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32E47" w14:textId="5C98962F" w:rsidR="00917DC1" w:rsidRPr="009E1250" w:rsidRDefault="00B2742D" w:rsidP="00B2742D">
      <w:pPr>
        <w:spacing w:after="150" w:line="270" w:lineRule="atLeast"/>
        <w:rPr>
          <w:rFonts w:ascii="Calibri" w:hAnsi="Calibri" w:cs="Arial"/>
          <w:b/>
        </w:rPr>
      </w:pPr>
      <w:r w:rsidRPr="009E1250">
        <w:rPr>
          <w:rFonts w:ascii="Calibri" w:eastAsia="Times New Roman" w:hAnsi="Calibri" w:cs="Arial"/>
          <w:bCs/>
          <w:i/>
          <w:color w:val="FF0000"/>
          <w:lang w:eastAsia="nl-NL"/>
        </w:rPr>
        <w:t>(Plaats, datum)</w:t>
      </w:r>
      <w:r w:rsidRPr="009E1250">
        <w:rPr>
          <w:rFonts w:ascii="Calibri" w:eastAsia="Times New Roman" w:hAnsi="Calibri" w:cs="Arial"/>
          <w:bCs/>
          <w:i/>
          <w:color w:val="FF0000"/>
          <w:lang w:eastAsia="nl-NL"/>
        </w:rPr>
        <w:br/>
      </w:r>
      <w:r w:rsidR="00E86248" w:rsidRPr="009E1250">
        <w:rPr>
          <w:rFonts w:ascii="Calibri" w:eastAsia="Times New Roman" w:hAnsi="Calibri" w:cs="Arial"/>
          <w:b/>
          <w:bCs/>
          <w:kern w:val="36"/>
          <w:lang w:eastAsia="nl-NL"/>
        </w:rPr>
        <w:t xml:space="preserve">Leerlingen </w:t>
      </w:r>
      <w:r w:rsidRPr="009E1250">
        <w:rPr>
          <w:rFonts w:ascii="Calibri" w:eastAsia="Times New Roman" w:hAnsi="Calibri" w:cs="Arial"/>
          <w:b/>
          <w:bCs/>
          <w:color w:val="FF0000"/>
          <w:kern w:val="36"/>
          <w:lang w:eastAsia="nl-NL"/>
        </w:rPr>
        <w:t xml:space="preserve">(school) </w:t>
      </w:r>
      <w:r w:rsidR="00E86248" w:rsidRPr="009E1250">
        <w:rPr>
          <w:rFonts w:ascii="Calibri" w:eastAsia="Times New Roman" w:hAnsi="Calibri" w:cs="Arial"/>
          <w:b/>
          <w:bCs/>
          <w:kern w:val="36"/>
          <w:lang w:eastAsia="nl-NL"/>
        </w:rPr>
        <w:t>planten</w:t>
      </w:r>
      <w:r w:rsidR="00F048E1" w:rsidRPr="009E1250">
        <w:rPr>
          <w:rFonts w:ascii="Calibri" w:eastAsia="Times New Roman" w:hAnsi="Calibri" w:cs="Arial"/>
          <w:b/>
          <w:bCs/>
          <w:kern w:val="36"/>
          <w:lang w:eastAsia="nl-NL"/>
        </w:rPr>
        <w:t xml:space="preserve"> 6</w:t>
      </w:r>
      <w:r w:rsidR="00917DC1" w:rsidRPr="009E1250">
        <w:rPr>
          <w:rFonts w:ascii="Calibri" w:eastAsia="Times New Roman" w:hAnsi="Calibri" w:cs="Arial"/>
          <w:b/>
          <w:bCs/>
          <w:kern w:val="36"/>
          <w:lang w:eastAsia="nl-NL"/>
        </w:rPr>
        <w:t>00</w:t>
      </w:r>
      <w:r w:rsidR="00E86248" w:rsidRPr="009E1250">
        <w:rPr>
          <w:rFonts w:ascii="Calibri" w:eastAsia="Times New Roman" w:hAnsi="Calibri" w:cs="Arial"/>
          <w:b/>
          <w:bCs/>
          <w:kern w:val="36"/>
          <w:lang w:eastAsia="nl-NL"/>
        </w:rPr>
        <w:t xml:space="preserve"> bloembollen in de schooltuin</w:t>
      </w:r>
      <w:r w:rsidR="00F202FD" w:rsidRPr="009E1250">
        <w:rPr>
          <w:rFonts w:ascii="Calibri" w:eastAsia="Times New Roman" w:hAnsi="Calibri" w:cs="Arial"/>
          <w:b/>
          <w:bCs/>
          <w:kern w:val="36"/>
          <w:lang w:eastAsia="nl-NL"/>
        </w:rPr>
        <w:br/>
      </w:r>
      <w:r w:rsidR="00536C14" w:rsidRPr="009E1250">
        <w:rPr>
          <w:rFonts w:ascii="Calibri" w:hAnsi="Calibri" w:cs="Arial"/>
          <w:b/>
        </w:rPr>
        <w:br/>
      </w:r>
      <w:r w:rsidR="00E86248" w:rsidRPr="009E1250">
        <w:rPr>
          <w:rFonts w:ascii="Calibri" w:hAnsi="Calibri" w:cs="Arial"/>
          <w:b/>
        </w:rPr>
        <w:t xml:space="preserve">Leerlingen </w:t>
      </w:r>
      <w:r w:rsidR="003A086B" w:rsidRPr="009E1250">
        <w:rPr>
          <w:rFonts w:ascii="Calibri" w:hAnsi="Calibri" w:cs="Arial"/>
          <w:b/>
        </w:rPr>
        <w:t>van</w:t>
      </w:r>
      <w:r w:rsidR="00E86248" w:rsidRPr="009E1250">
        <w:rPr>
          <w:rFonts w:ascii="Calibri" w:hAnsi="Calibri" w:cs="Arial"/>
          <w:b/>
        </w:rPr>
        <w:t xml:space="preserve"> groep </w:t>
      </w:r>
      <w:r w:rsidRPr="009E1250">
        <w:rPr>
          <w:rFonts w:ascii="Calibri" w:hAnsi="Calibri" w:cs="Arial"/>
          <w:b/>
          <w:color w:val="FF0000"/>
        </w:rPr>
        <w:t>(groep)</w:t>
      </w:r>
      <w:r w:rsidR="00E86248" w:rsidRPr="009E1250">
        <w:rPr>
          <w:rFonts w:ascii="Calibri" w:hAnsi="Calibri" w:cs="Arial"/>
          <w:b/>
        </w:rPr>
        <w:t xml:space="preserve"> van </w:t>
      </w:r>
      <w:r w:rsidRPr="009E1250">
        <w:rPr>
          <w:rFonts w:ascii="Calibri" w:hAnsi="Calibri" w:cs="Arial"/>
          <w:b/>
          <w:color w:val="FF0000"/>
        </w:rPr>
        <w:t>(school)</w:t>
      </w:r>
      <w:r w:rsidR="003A086B" w:rsidRPr="009E1250">
        <w:rPr>
          <w:rFonts w:ascii="Calibri" w:hAnsi="Calibri" w:cs="Arial"/>
          <w:b/>
          <w:color w:val="FF0000"/>
        </w:rPr>
        <w:t xml:space="preserve"> </w:t>
      </w:r>
      <w:r w:rsidR="003A086B" w:rsidRPr="009E1250">
        <w:rPr>
          <w:rFonts w:ascii="Calibri" w:hAnsi="Calibri" w:cs="Arial"/>
          <w:b/>
          <w:color w:val="000000" w:themeColor="text1"/>
        </w:rPr>
        <w:t>uit</w:t>
      </w:r>
      <w:r w:rsidR="003A086B" w:rsidRPr="009E1250">
        <w:rPr>
          <w:rFonts w:ascii="Calibri" w:hAnsi="Calibri" w:cs="Arial"/>
          <w:b/>
          <w:color w:val="FF0000"/>
        </w:rPr>
        <w:t xml:space="preserve"> (plaatsnaam)</w:t>
      </w:r>
      <w:r w:rsidRPr="009E1250">
        <w:rPr>
          <w:rFonts w:ascii="Calibri" w:hAnsi="Calibri" w:cs="Arial"/>
          <w:b/>
          <w:color w:val="FF0000"/>
        </w:rPr>
        <w:t xml:space="preserve"> </w:t>
      </w:r>
      <w:r w:rsidRPr="009E1250">
        <w:rPr>
          <w:rFonts w:ascii="Calibri" w:hAnsi="Calibri" w:cs="Arial"/>
          <w:b/>
          <w:color w:val="000000" w:themeColor="text1"/>
        </w:rPr>
        <w:t>h</w:t>
      </w:r>
      <w:r w:rsidR="00E86248" w:rsidRPr="009E1250">
        <w:rPr>
          <w:rFonts w:ascii="Calibri" w:hAnsi="Calibri" w:cs="Arial"/>
          <w:b/>
        </w:rPr>
        <w:t xml:space="preserve">ebben </w:t>
      </w:r>
      <w:r w:rsidRPr="009E1250">
        <w:rPr>
          <w:rFonts w:ascii="Calibri" w:hAnsi="Calibri" w:cs="Arial"/>
          <w:b/>
        </w:rPr>
        <w:t xml:space="preserve">op </w:t>
      </w:r>
      <w:r w:rsidRPr="009E1250">
        <w:rPr>
          <w:rFonts w:ascii="Calibri" w:hAnsi="Calibri" w:cs="Arial"/>
          <w:b/>
          <w:color w:val="FF0000"/>
        </w:rPr>
        <w:t>(</w:t>
      </w:r>
      <w:r w:rsidR="00E86248" w:rsidRPr="009E1250">
        <w:rPr>
          <w:rFonts w:ascii="Calibri" w:hAnsi="Calibri" w:cs="Arial"/>
          <w:b/>
          <w:color w:val="FF0000"/>
        </w:rPr>
        <w:t>datum</w:t>
      </w:r>
      <w:r w:rsidRPr="009E1250">
        <w:rPr>
          <w:rFonts w:ascii="Calibri" w:hAnsi="Calibri" w:cs="Arial"/>
          <w:b/>
          <w:color w:val="FF0000"/>
        </w:rPr>
        <w:t>)</w:t>
      </w:r>
      <w:r w:rsidR="00E86248" w:rsidRPr="009E1250">
        <w:rPr>
          <w:rFonts w:ascii="Calibri" w:hAnsi="Calibri" w:cs="Arial"/>
          <w:b/>
          <w:color w:val="FF0000"/>
        </w:rPr>
        <w:t xml:space="preserve"> </w:t>
      </w:r>
      <w:r w:rsidR="00E86248" w:rsidRPr="009E1250">
        <w:rPr>
          <w:rFonts w:ascii="Calibri" w:hAnsi="Calibri" w:cs="Arial"/>
          <w:b/>
        </w:rPr>
        <w:t>bloembollen geplant in de schooltuin.</w:t>
      </w:r>
      <w:r w:rsidR="00917DC1" w:rsidRPr="009E1250">
        <w:rPr>
          <w:rFonts w:ascii="Calibri" w:hAnsi="Calibri" w:cs="Arial"/>
          <w:b/>
        </w:rPr>
        <w:t xml:space="preserve"> De bloembollen zijn afkomstig van Bulbs4Kids, die </w:t>
      </w:r>
      <w:r w:rsidR="00014CC0">
        <w:rPr>
          <w:rFonts w:ascii="Calibri" w:hAnsi="Calibri" w:cs="Arial"/>
          <w:b/>
        </w:rPr>
        <w:t>kinderen</w:t>
      </w:r>
      <w:r w:rsidR="00917DC1" w:rsidRPr="009E1250">
        <w:rPr>
          <w:rFonts w:ascii="Calibri" w:hAnsi="Calibri" w:cs="Arial"/>
          <w:b/>
        </w:rPr>
        <w:t xml:space="preserve"> </w:t>
      </w:r>
      <w:r w:rsidR="00004603" w:rsidRPr="009E1250">
        <w:rPr>
          <w:rFonts w:ascii="Calibri" w:hAnsi="Calibri" w:cs="Arial"/>
          <w:b/>
        </w:rPr>
        <w:t xml:space="preserve">zo </w:t>
      </w:r>
      <w:r w:rsidR="00917DC1" w:rsidRPr="009E1250">
        <w:rPr>
          <w:rFonts w:ascii="Calibri" w:hAnsi="Calibri" w:cs="Arial"/>
          <w:b/>
        </w:rPr>
        <w:t xml:space="preserve">op een leuke manier kennis laat maken met </w:t>
      </w:r>
      <w:r w:rsidR="006F1903" w:rsidRPr="009E1250">
        <w:rPr>
          <w:rFonts w:ascii="Calibri" w:hAnsi="Calibri" w:cs="Arial"/>
          <w:b/>
        </w:rPr>
        <w:t xml:space="preserve">bloembollen en </w:t>
      </w:r>
      <w:r w:rsidR="00917DC1" w:rsidRPr="009E1250">
        <w:rPr>
          <w:rFonts w:ascii="Calibri" w:hAnsi="Calibri" w:cs="Arial"/>
          <w:b/>
        </w:rPr>
        <w:t xml:space="preserve">de natuur. Wanneer de tulpen, krokussen, narcissen en blauwe druifjes vanaf het vroege voorjaar bloeien, is de schooltuin </w:t>
      </w:r>
      <w:r w:rsidR="00014CC0">
        <w:rPr>
          <w:rFonts w:ascii="Calibri" w:hAnsi="Calibri" w:cs="Arial"/>
          <w:b/>
        </w:rPr>
        <w:t>één</w:t>
      </w:r>
      <w:r w:rsidR="00917DC1" w:rsidRPr="009E1250">
        <w:rPr>
          <w:rFonts w:ascii="Calibri" w:hAnsi="Calibri" w:cs="Arial"/>
          <w:b/>
        </w:rPr>
        <w:t xml:space="preserve"> en al kleur</w:t>
      </w:r>
      <w:r w:rsidR="00E86248" w:rsidRPr="009E1250">
        <w:rPr>
          <w:rFonts w:ascii="Calibri" w:hAnsi="Calibri" w:cs="Arial"/>
          <w:b/>
        </w:rPr>
        <w:t xml:space="preserve">. </w:t>
      </w:r>
    </w:p>
    <w:p w14:paraId="5C732552" w14:textId="14B7B3E6" w:rsidR="006D2B3B" w:rsidRPr="009E1250" w:rsidRDefault="003A086B" w:rsidP="00B2742D">
      <w:pPr>
        <w:spacing w:after="150" w:line="270" w:lineRule="atLeast"/>
        <w:rPr>
          <w:rFonts w:ascii="Calibri" w:hAnsi="Calibri" w:cs="Arial"/>
        </w:rPr>
      </w:pPr>
      <w:r w:rsidRPr="009E1250">
        <w:rPr>
          <w:rFonts w:ascii="Calibri" w:hAnsi="Calibri" w:cs="Arial"/>
          <w:b/>
        </w:rPr>
        <w:t>Bloembollenpakket</w:t>
      </w:r>
      <w:r w:rsidR="00F202FD" w:rsidRPr="009E1250">
        <w:rPr>
          <w:rFonts w:ascii="Calibri" w:hAnsi="Calibri" w:cs="Arial"/>
        </w:rPr>
        <w:br/>
      </w:r>
      <w:r w:rsidR="00917DC1" w:rsidRPr="009E1250">
        <w:rPr>
          <w:rFonts w:ascii="Calibri" w:hAnsi="Calibri" w:cs="Arial"/>
        </w:rPr>
        <w:t xml:space="preserve">Groep </w:t>
      </w:r>
      <w:r w:rsidR="00917DC1" w:rsidRPr="009E1250">
        <w:rPr>
          <w:rFonts w:ascii="Calibri" w:hAnsi="Calibri" w:cs="Arial"/>
          <w:color w:val="FF0000"/>
        </w:rPr>
        <w:t>(groep)</w:t>
      </w:r>
      <w:r w:rsidR="00917DC1" w:rsidRPr="009E1250">
        <w:rPr>
          <w:rFonts w:ascii="Calibri" w:hAnsi="Calibri" w:cs="Arial"/>
        </w:rPr>
        <w:t xml:space="preserve"> van </w:t>
      </w:r>
      <w:r w:rsidR="00917DC1" w:rsidRPr="009E1250">
        <w:rPr>
          <w:rFonts w:ascii="Calibri" w:hAnsi="Calibri" w:cs="Arial"/>
          <w:color w:val="FF0000"/>
        </w:rPr>
        <w:t xml:space="preserve">(naam basisschool) </w:t>
      </w:r>
      <w:r w:rsidR="00917DC1" w:rsidRPr="009E1250">
        <w:rPr>
          <w:rFonts w:ascii="Calibri" w:hAnsi="Calibri" w:cs="Arial"/>
        </w:rPr>
        <w:t xml:space="preserve">heeft zich afgelopen voorjaar </w:t>
      </w:r>
      <w:r w:rsidR="00004603" w:rsidRPr="009E1250">
        <w:rPr>
          <w:rFonts w:ascii="Calibri" w:hAnsi="Calibri" w:cs="Arial"/>
        </w:rPr>
        <w:t>aangemeld</w:t>
      </w:r>
      <w:r w:rsidR="00917DC1" w:rsidRPr="009E1250">
        <w:rPr>
          <w:rFonts w:ascii="Calibri" w:hAnsi="Calibri" w:cs="Arial"/>
        </w:rPr>
        <w:t xml:space="preserve"> voor het ontvangen van een bloembollenpakket. Hiermee doe</w:t>
      </w:r>
      <w:r w:rsidR="00004603" w:rsidRPr="009E1250">
        <w:rPr>
          <w:rFonts w:ascii="Calibri" w:hAnsi="Calibri" w:cs="Arial"/>
        </w:rPr>
        <w:t xml:space="preserve">t deze </w:t>
      </w:r>
      <w:r w:rsidR="00D735FB" w:rsidRPr="009E1250">
        <w:rPr>
          <w:rFonts w:ascii="Calibri" w:hAnsi="Calibri" w:cs="Arial"/>
        </w:rPr>
        <w:t>klas</w:t>
      </w:r>
      <w:r w:rsidR="00F202FD" w:rsidRPr="009E1250">
        <w:rPr>
          <w:rFonts w:ascii="Calibri" w:hAnsi="Calibri" w:cs="Arial"/>
        </w:rPr>
        <w:t>,</w:t>
      </w:r>
      <w:r w:rsidR="00917DC1" w:rsidRPr="009E1250">
        <w:rPr>
          <w:rFonts w:ascii="Calibri" w:hAnsi="Calibri" w:cs="Arial"/>
        </w:rPr>
        <w:t xml:space="preserve"> net als</w:t>
      </w:r>
      <w:r w:rsidR="00B536A8" w:rsidRPr="009E1250">
        <w:rPr>
          <w:rFonts w:ascii="Calibri" w:hAnsi="Calibri" w:cs="Arial"/>
        </w:rPr>
        <w:t xml:space="preserve"> </w:t>
      </w:r>
      <w:r w:rsidR="00850FB1">
        <w:rPr>
          <w:rFonts w:ascii="Calibri" w:hAnsi="Calibri" w:cs="Arial"/>
        </w:rPr>
        <w:t>4</w:t>
      </w:r>
      <w:r w:rsidR="00797D34">
        <w:rPr>
          <w:rFonts w:ascii="Calibri" w:hAnsi="Calibri" w:cs="Arial"/>
        </w:rPr>
        <w:t>4</w:t>
      </w:r>
      <w:r w:rsidR="00850FB1">
        <w:rPr>
          <w:rFonts w:ascii="Calibri" w:hAnsi="Calibri" w:cs="Arial"/>
        </w:rPr>
        <w:t>9</w:t>
      </w:r>
      <w:r w:rsidRPr="009E1250">
        <w:rPr>
          <w:rFonts w:ascii="Calibri" w:hAnsi="Calibri" w:cs="Arial"/>
        </w:rPr>
        <w:t xml:space="preserve"> </w:t>
      </w:r>
      <w:r w:rsidR="00B536A8" w:rsidRPr="009E1250">
        <w:rPr>
          <w:rFonts w:ascii="Calibri" w:hAnsi="Calibri" w:cs="Arial"/>
        </w:rPr>
        <w:t xml:space="preserve">andere </w:t>
      </w:r>
      <w:r w:rsidR="00D735FB" w:rsidRPr="009E1250">
        <w:rPr>
          <w:rFonts w:ascii="Calibri" w:hAnsi="Calibri" w:cs="Arial"/>
        </w:rPr>
        <w:t>klassen</w:t>
      </w:r>
      <w:r w:rsidRPr="009E1250">
        <w:rPr>
          <w:rFonts w:ascii="Calibri" w:hAnsi="Calibri" w:cs="Arial"/>
        </w:rPr>
        <w:t xml:space="preserve"> in Nederland</w:t>
      </w:r>
      <w:r w:rsidR="00917DC1" w:rsidRPr="009E1250">
        <w:rPr>
          <w:rFonts w:ascii="Calibri" w:hAnsi="Calibri" w:cs="Arial"/>
        </w:rPr>
        <w:t xml:space="preserve">, </w:t>
      </w:r>
      <w:r w:rsidR="00797D34">
        <w:rPr>
          <w:rFonts w:ascii="Calibri" w:hAnsi="Calibri" w:cs="Arial"/>
        </w:rPr>
        <w:t>8</w:t>
      </w:r>
      <w:r w:rsidR="00014CC0">
        <w:rPr>
          <w:rFonts w:ascii="Calibri" w:hAnsi="Calibri" w:cs="Arial"/>
        </w:rPr>
        <w:t>25</w:t>
      </w:r>
      <w:r w:rsidR="00E87CC2" w:rsidRPr="009E1250">
        <w:rPr>
          <w:rFonts w:ascii="Calibri" w:hAnsi="Calibri" w:cs="Arial"/>
        </w:rPr>
        <w:t xml:space="preserve"> klassen in Duitsland, </w:t>
      </w:r>
      <w:r w:rsidR="00014CC0">
        <w:rPr>
          <w:rFonts w:ascii="Calibri" w:hAnsi="Calibri" w:cs="Arial"/>
        </w:rPr>
        <w:t>250</w:t>
      </w:r>
      <w:r w:rsidR="00D735FB" w:rsidRPr="009E1250">
        <w:rPr>
          <w:rFonts w:ascii="Calibri" w:hAnsi="Calibri" w:cs="Arial"/>
        </w:rPr>
        <w:t xml:space="preserve"> klassen in Engeland</w:t>
      </w:r>
      <w:r w:rsidR="00E87CC2" w:rsidRPr="009E1250">
        <w:rPr>
          <w:rFonts w:ascii="Calibri" w:hAnsi="Calibri" w:cs="Arial"/>
        </w:rPr>
        <w:t xml:space="preserve">, </w:t>
      </w:r>
      <w:r w:rsidR="00014CC0">
        <w:rPr>
          <w:rFonts w:ascii="Calibri" w:hAnsi="Calibri" w:cs="Arial"/>
        </w:rPr>
        <w:t>275</w:t>
      </w:r>
      <w:r w:rsidR="00E87CC2" w:rsidRPr="009E1250">
        <w:rPr>
          <w:rFonts w:ascii="Calibri" w:hAnsi="Calibri" w:cs="Arial"/>
        </w:rPr>
        <w:t xml:space="preserve"> klassen in Frankrijk</w:t>
      </w:r>
      <w:r w:rsidR="00850FB1">
        <w:rPr>
          <w:rFonts w:ascii="Calibri" w:hAnsi="Calibri" w:cs="Arial"/>
        </w:rPr>
        <w:t xml:space="preserve">, </w:t>
      </w:r>
      <w:r w:rsidR="00D735FB" w:rsidRPr="009E1250">
        <w:rPr>
          <w:rFonts w:ascii="Calibri" w:hAnsi="Calibri" w:cs="Arial"/>
        </w:rPr>
        <w:t>150 klassen in Canada</w:t>
      </w:r>
      <w:r w:rsidR="00850FB1">
        <w:rPr>
          <w:rFonts w:ascii="Calibri" w:hAnsi="Calibri" w:cs="Arial"/>
        </w:rPr>
        <w:t xml:space="preserve"> en 100 klassen in Zweden</w:t>
      </w:r>
      <w:r w:rsidR="00D735FB" w:rsidRPr="009E1250">
        <w:rPr>
          <w:rFonts w:ascii="Calibri" w:hAnsi="Calibri" w:cs="Arial"/>
        </w:rPr>
        <w:t xml:space="preserve"> </w:t>
      </w:r>
      <w:r w:rsidR="00917DC1" w:rsidRPr="009E1250">
        <w:rPr>
          <w:rFonts w:ascii="Calibri" w:hAnsi="Calibri" w:cs="Arial"/>
        </w:rPr>
        <w:t xml:space="preserve">mee aan de campagne Bulbs4Kids. </w:t>
      </w:r>
      <w:r w:rsidR="0042339B" w:rsidRPr="009E1250">
        <w:rPr>
          <w:rFonts w:ascii="Calibri" w:hAnsi="Calibri" w:cs="Arial"/>
        </w:rPr>
        <w:t xml:space="preserve">Met de 600 bloembollen die in elk pakket zitten, betekent dit dat er </w:t>
      </w:r>
      <w:r w:rsidR="00E87CC2" w:rsidRPr="009E1250">
        <w:rPr>
          <w:rFonts w:ascii="Calibri" w:hAnsi="Calibri" w:cs="Arial"/>
        </w:rPr>
        <w:t>ruim</w:t>
      </w:r>
      <w:r w:rsidR="0042339B" w:rsidRPr="009E1250">
        <w:rPr>
          <w:rFonts w:ascii="Calibri" w:hAnsi="Calibri" w:cs="Arial"/>
        </w:rPr>
        <w:t xml:space="preserve"> </w:t>
      </w:r>
      <w:r w:rsidR="00DA78DF">
        <w:rPr>
          <w:rFonts w:ascii="Calibri" w:hAnsi="Calibri" w:cs="Arial"/>
        </w:rPr>
        <w:t>1,</w:t>
      </w:r>
      <w:r w:rsidR="00014CC0">
        <w:rPr>
          <w:rFonts w:ascii="Calibri" w:hAnsi="Calibri" w:cs="Arial"/>
        </w:rPr>
        <w:t>2</w:t>
      </w:r>
      <w:r w:rsidR="0042339B" w:rsidRPr="009E1250">
        <w:rPr>
          <w:rFonts w:ascii="Calibri" w:hAnsi="Calibri" w:cs="Arial"/>
        </w:rPr>
        <w:t xml:space="preserve"> miljoen bloembollen in schooltuinen worden geplant. </w:t>
      </w:r>
      <w:r w:rsidR="006D2B3B" w:rsidRPr="009E1250">
        <w:rPr>
          <w:rFonts w:ascii="Calibri" w:hAnsi="Calibri" w:cs="Arial"/>
        </w:rPr>
        <w:t>Om het planten van bloembollen nóg spannender te maken</w:t>
      </w:r>
      <w:r w:rsidR="00004603" w:rsidRPr="009E1250">
        <w:rPr>
          <w:rFonts w:ascii="Calibri" w:hAnsi="Calibri" w:cs="Arial"/>
        </w:rPr>
        <w:t>,</w:t>
      </w:r>
      <w:r w:rsidR="006D2B3B" w:rsidRPr="009E1250">
        <w:rPr>
          <w:rFonts w:ascii="Calibri" w:hAnsi="Calibri" w:cs="Arial"/>
        </w:rPr>
        <w:t xml:space="preserve"> is aan </w:t>
      </w:r>
      <w:r w:rsidRPr="009E1250">
        <w:rPr>
          <w:rFonts w:ascii="Calibri" w:hAnsi="Calibri" w:cs="Arial"/>
        </w:rPr>
        <w:t xml:space="preserve">de campagne </w:t>
      </w:r>
      <w:r w:rsidR="006D2B3B" w:rsidRPr="009E1250">
        <w:rPr>
          <w:rFonts w:ascii="Calibri" w:hAnsi="Calibri" w:cs="Arial"/>
        </w:rPr>
        <w:t xml:space="preserve">Bulbs4Kids </w:t>
      </w:r>
      <w:r w:rsidRPr="009E1250">
        <w:rPr>
          <w:rFonts w:ascii="Calibri" w:hAnsi="Calibri" w:cs="Arial"/>
        </w:rPr>
        <w:t>een</w:t>
      </w:r>
      <w:r w:rsidR="005810B7" w:rsidRPr="009E1250">
        <w:rPr>
          <w:rFonts w:ascii="Calibri" w:hAnsi="Calibri" w:cs="Arial"/>
        </w:rPr>
        <w:t xml:space="preserve"> wedstrijd verbonden. </w:t>
      </w:r>
      <w:r w:rsidR="006D2B3B" w:rsidRPr="009E1250">
        <w:rPr>
          <w:rFonts w:ascii="Calibri" w:hAnsi="Calibri" w:cs="Arial"/>
        </w:rPr>
        <w:t>De hoofd</w:t>
      </w:r>
      <w:r w:rsidR="00E87CC2" w:rsidRPr="009E1250">
        <w:rPr>
          <w:rFonts w:ascii="Calibri" w:hAnsi="Calibri" w:cs="Arial"/>
        </w:rPr>
        <w:t>prijs is de Gouden Bloembol 20</w:t>
      </w:r>
      <w:r w:rsidR="00DA78DF">
        <w:rPr>
          <w:rFonts w:ascii="Calibri" w:hAnsi="Calibri" w:cs="Arial"/>
        </w:rPr>
        <w:t>2</w:t>
      </w:r>
      <w:r w:rsidR="00014CC0">
        <w:rPr>
          <w:rFonts w:ascii="Calibri" w:hAnsi="Calibri" w:cs="Arial"/>
        </w:rPr>
        <w:t>5</w:t>
      </w:r>
      <w:r w:rsidR="006D2B3B" w:rsidRPr="009E1250">
        <w:rPr>
          <w:rFonts w:ascii="Calibri" w:hAnsi="Calibri" w:cs="Arial"/>
        </w:rPr>
        <w:t>.</w:t>
      </w:r>
      <w:r w:rsidRPr="009E1250">
        <w:rPr>
          <w:rFonts w:ascii="Calibri" w:hAnsi="Calibri" w:cs="Arial"/>
        </w:rPr>
        <w:t xml:space="preserve"> Kijk voor meer informatie op </w:t>
      </w:r>
      <w:hyperlink r:id="rId5" w:history="1">
        <w:proofErr w:type="spellStart"/>
        <w:r w:rsidRPr="00014CC0">
          <w:rPr>
            <w:rStyle w:val="Hyperlink"/>
            <w:rFonts w:ascii="Calibri" w:hAnsi="Calibri" w:cs="Arial"/>
          </w:rPr>
          <w:t>www.bulbs4kids.com</w:t>
        </w:r>
        <w:proofErr w:type="spellEnd"/>
      </w:hyperlink>
      <w:r w:rsidRPr="009E1250">
        <w:rPr>
          <w:rFonts w:ascii="Calibri" w:hAnsi="Calibri" w:cs="Arial"/>
        </w:rPr>
        <w:t xml:space="preserve">. </w:t>
      </w:r>
    </w:p>
    <w:p w14:paraId="6B81D93D" w14:textId="46AEFD43" w:rsidR="00D735FB" w:rsidRPr="009E1250" w:rsidRDefault="00D735FB" w:rsidP="00F202FD">
      <w:pPr>
        <w:spacing w:after="150" w:line="270" w:lineRule="atLeast"/>
        <w:rPr>
          <w:rStyle w:val="Zwaar"/>
          <w:rFonts w:ascii="Calibri" w:hAnsi="Calibri" w:cs="Arial"/>
          <w:color w:val="000000"/>
        </w:rPr>
      </w:pPr>
      <w:r w:rsidRPr="009E1250">
        <w:rPr>
          <w:rStyle w:val="Zwaar"/>
          <w:rFonts w:ascii="Calibri" w:hAnsi="Calibri" w:cs="Arial"/>
          <w:color w:val="000000"/>
        </w:rPr>
        <w:t xml:space="preserve">Groen </w:t>
      </w:r>
      <w:r w:rsidR="00014CC0">
        <w:rPr>
          <w:rStyle w:val="Zwaar"/>
          <w:rFonts w:ascii="Calibri" w:hAnsi="Calibri" w:cs="Arial"/>
          <w:color w:val="000000"/>
        </w:rPr>
        <w:t>=</w:t>
      </w:r>
      <w:r w:rsidRPr="009E1250">
        <w:rPr>
          <w:rStyle w:val="Zwaar"/>
          <w:rFonts w:ascii="Calibri" w:hAnsi="Calibri" w:cs="Arial"/>
          <w:color w:val="000000"/>
        </w:rPr>
        <w:t xml:space="preserve"> gezond</w:t>
      </w:r>
      <w:r w:rsidRPr="009E1250">
        <w:rPr>
          <w:rStyle w:val="Zwaar"/>
          <w:rFonts w:ascii="Calibri" w:hAnsi="Calibri" w:cs="Arial"/>
          <w:color w:val="000000"/>
        </w:rPr>
        <w:br/>
      </w:r>
      <w:r w:rsidRPr="009E1250">
        <w:rPr>
          <w:rStyle w:val="Zwaar"/>
          <w:rFonts w:ascii="Calibri" w:hAnsi="Calibri" w:cs="Arial"/>
          <w:b w:val="0"/>
          <w:color w:val="000000"/>
        </w:rPr>
        <w:t xml:space="preserve">Steeds meer onderzoeken bevestigen de positieve invloed van natuur op de gezondheid. Spelen in en met een natuurlijke omgeving draagt bij aan een evenwichtige en gezonde ontwikkeling van kinderen. Het maakt kinderen creatiever, slimmer én fitter. Alleen is de afstand tussen mens en natuur door de verstedelijking nog nooit zo groot geweest als nu. Voor Bulbs4Kids </w:t>
      </w:r>
      <w:r w:rsidR="00E87CC2" w:rsidRPr="009E1250">
        <w:rPr>
          <w:rStyle w:val="Zwaar"/>
          <w:rFonts w:ascii="Calibri" w:hAnsi="Calibri" w:cs="Arial"/>
          <w:b w:val="0"/>
          <w:color w:val="000000"/>
        </w:rPr>
        <w:t>is dit de reden om 2.</w:t>
      </w:r>
      <w:r w:rsidR="00014CC0">
        <w:rPr>
          <w:rStyle w:val="Zwaar"/>
          <w:rFonts w:ascii="Calibri" w:hAnsi="Calibri" w:cs="Arial"/>
          <w:b w:val="0"/>
          <w:color w:val="000000"/>
        </w:rPr>
        <w:t>0</w:t>
      </w:r>
      <w:r w:rsidR="00F316A2">
        <w:rPr>
          <w:rStyle w:val="Zwaar"/>
          <w:rFonts w:ascii="Calibri" w:hAnsi="Calibri" w:cs="Arial"/>
          <w:b w:val="0"/>
          <w:color w:val="000000"/>
        </w:rPr>
        <w:t>5</w:t>
      </w:r>
      <w:r w:rsidR="00DA78DF">
        <w:rPr>
          <w:rStyle w:val="Zwaar"/>
          <w:rFonts w:ascii="Calibri" w:hAnsi="Calibri" w:cs="Arial"/>
          <w:b w:val="0"/>
          <w:color w:val="000000"/>
        </w:rPr>
        <w:t>0</w:t>
      </w:r>
      <w:r w:rsidRPr="009E1250">
        <w:rPr>
          <w:rStyle w:val="Zwaar"/>
          <w:rFonts w:ascii="Calibri" w:hAnsi="Calibri" w:cs="Arial"/>
          <w:b w:val="0"/>
          <w:color w:val="000000"/>
        </w:rPr>
        <w:t xml:space="preserve"> gratis Bulbs4Kids-pakketten aan te bieden aan basisscholen in Nederland, Duitsland, Engeland</w:t>
      </w:r>
      <w:r w:rsidR="00E87CC2" w:rsidRPr="009E1250">
        <w:rPr>
          <w:rStyle w:val="Zwaar"/>
          <w:rFonts w:ascii="Calibri" w:hAnsi="Calibri" w:cs="Arial"/>
          <w:b w:val="0"/>
          <w:color w:val="000000"/>
        </w:rPr>
        <w:t>, Frankrijk</w:t>
      </w:r>
      <w:r w:rsidR="00DA78DF">
        <w:rPr>
          <w:rStyle w:val="Zwaar"/>
          <w:rFonts w:ascii="Calibri" w:hAnsi="Calibri" w:cs="Arial"/>
          <w:b w:val="0"/>
          <w:color w:val="000000"/>
        </w:rPr>
        <w:t xml:space="preserve">, </w:t>
      </w:r>
      <w:r w:rsidRPr="009E1250">
        <w:rPr>
          <w:rStyle w:val="Zwaar"/>
          <w:rFonts w:ascii="Calibri" w:hAnsi="Calibri" w:cs="Arial"/>
          <w:b w:val="0"/>
          <w:color w:val="000000"/>
        </w:rPr>
        <w:t>Canada</w:t>
      </w:r>
      <w:r w:rsidR="00DA78DF">
        <w:rPr>
          <w:rStyle w:val="Zwaar"/>
          <w:rFonts w:ascii="Calibri" w:hAnsi="Calibri" w:cs="Arial"/>
          <w:b w:val="0"/>
          <w:color w:val="000000"/>
        </w:rPr>
        <w:t xml:space="preserve"> en Zweden</w:t>
      </w:r>
      <w:r w:rsidRPr="009E1250">
        <w:rPr>
          <w:rStyle w:val="Zwaar"/>
          <w:rFonts w:ascii="Calibri" w:hAnsi="Calibri" w:cs="Arial"/>
          <w:b w:val="0"/>
          <w:color w:val="000000"/>
        </w:rPr>
        <w:t>, zodat kinderen samen met hun klasgenoten bloembollen kunnen ontdekken.</w:t>
      </w:r>
    </w:p>
    <w:p w14:paraId="62BBAFF3" w14:textId="48C4DB29" w:rsidR="006F1903" w:rsidRPr="009E1250" w:rsidRDefault="006F1903" w:rsidP="00F202FD">
      <w:pPr>
        <w:spacing w:after="150" w:line="270" w:lineRule="atLeast"/>
        <w:rPr>
          <w:rStyle w:val="Zwaar"/>
          <w:rFonts w:ascii="Calibri" w:hAnsi="Calibri" w:cs="Arial"/>
          <w:b w:val="0"/>
          <w:color w:val="000000"/>
        </w:rPr>
      </w:pPr>
      <w:r w:rsidRPr="009E1250">
        <w:rPr>
          <w:rStyle w:val="Zwaar"/>
          <w:rFonts w:ascii="Calibri" w:hAnsi="Calibri" w:cs="Arial"/>
          <w:color w:val="000000"/>
        </w:rPr>
        <w:t>Organisatie</w:t>
      </w:r>
      <w:r w:rsidRPr="009E1250">
        <w:rPr>
          <w:rStyle w:val="Zwaar"/>
          <w:rFonts w:ascii="Calibri" w:hAnsi="Calibri" w:cs="Arial"/>
          <w:color w:val="000000"/>
        </w:rPr>
        <w:br/>
      </w:r>
      <w:r w:rsidR="003D7A80">
        <w:rPr>
          <w:rStyle w:val="Zwaar"/>
          <w:rFonts w:ascii="Calibri" w:hAnsi="Calibri" w:cs="Arial"/>
          <w:b w:val="0"/>
          <w:color w:val="000000"/>
        </w:rPr>
        <w:t xml:space="preserve">Bulbs4Kids is een initiatief van </w:t>
      </w:r>
      <w:r w:rsidR="0022738F" w:rsidRPr="0022738F">
        <w:rPr>
          <w:rStyle w:val="Zwaar"/>
          <w:rFonts w:ascii="Calibri" w:hAnsi="Calibri" w:cs="Arial"/>
          <w:b w:val="0"/>
          <w:color w:val="000000"/>
        </w:rPr>
        <w:t>iBulb</w:t>
      </w:r>
      <w:r w:rsidR="003D7A80">
        <w:rPr>
          <w:rStyle w:val="Zwaar"/>
          <w:rFonts w:ascii="Calibri" w:hAnsi="Calibri" w:cs="Arial"/>
          <w:b w:val="0"/>
          <w:color w:val="000000"/>
        </w:rPr>
        <w:t xml:space="preserve">, </w:t>
      </w:r>
      <w:r w:rsidR="0022738F" w:rsidRPr="0022738F">
        <w:rPr>
          <w:rStyle w:val="Zwaar"/>
          <w:rFonts w:ascii="Calibri" w:hAnsi="Calibri" w:cs="Arial"/>
          <w:b w:val="0"/>
          <w:color w:val="000000"/>
        </w:rPr>
        <w:t>de promotieorganisatie van Royal Anthos. Het doel is om via wereldwijde PR en advertentiecampagnes het gebruik van bloembollen, bolbloemen en bol-op-pot internationaal te stimuleren.</w:t>
      </w:r>
    </w:p>
    <w:p w14:paraId="5559F709" w14:textId="77777777" w:rsidR="00F202FD" w:rsidRPr="00294A23" w:rsidRDefault="00F202FD" w:rsidP="00F202FD">
      <w:pPr>
        <w:spacing w:after="150" w:line="270" w:lineRule="atLeast"/>
        <w:rPr>
          <w:rFonts w:cs="Arial"/>
        </w:rPr>
      </w:pPr>
    </w:p>
    <w:p w14:paraId="7766F479" w14:textId="77777777" w:rsidR="00F202FD" w:rsidRPr="00294A23" w:rsidRDefault="00F202FD" w:rsidP="00F202FD">
      <w:pPr>
        <w:spacing w:after="150" w:line="270" w:lineRule="atLeast"/>
        <w:rPr>
          <w:rFonts w:cs="Arial"/>
        </w:rPr>
      </w:pPr>
    </w:p>
    <w:p w14:paraId="43BDCEDA" w14:textId="77777777" w:rsidR="006D2B3B" w:rsidRPr="00294A23" w:rsidRDefault="006D2B3B" w:rsidP="00B2742D">
      <w:pPr>
        <w:spacing w:after="150" w:line="270" w:lineRule="atLeast"/>
        <w:rPr>
          <w:rFonts w:eastAsia="Times New Roman" w:cs="Arial"/>
          <w:b/>
          <w:bCs/>
          <w:color w:val="FF0000"/>
          <w:lang w:eastAsia="nl-NL"/>
        </w:rPr>
      </w:pPr>
    </w:p>
    <w:p w14:paraId="63B555A3" w14:textId="77777777" w:rsidR="00DB7EBD" w:rsidRPr="00294A23" w:rsidRDefault="00DB7EBD">
      <w:pPr>
        <w:rPr>
          <w:rFonts w:cs="Arial"/>
        </w:rPr>
      </w:pPr>
    </w:p>
    <w:sectPr w:rsidR="00DB7EBD" w:rsidRPr="00294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248"/>
    <w:rsid w:val="00004603"/>
    <w:rsid w:val="00014CC0"/>
    <w:rsid w:val="001B1BF8"/>
    <w:rsid w:val="0022738F"/>
    <w:rsid w:val="00294A23"/>
    <w:rsid w:val="002C3B95"/>
    <w:rsid w:val="002C7F00"/>
    <w:rsid w:val="00325611"/>
    <w:rsid w:val="0035081F"/>
    <w:rsid w:val="003A086B"/>
    <w:rsid w:val="003D7A80"/>
    <w:rsid w:val="0042339B"/>
    <w:rsid w:val="004C2FE4"/>
    <w:rsid w:val="00536C14"/>
    <w:rsid w:val="00552B23"/>
    <w:rsid w:val="005810B7"/>
    <w:rsid w:val="005F465C"/>
    <w:rsid w:val="006D2B3B"/>
    <w:rsid w:val="006D4BE8"/>
    <w:rsid w:val="006E2667"/>
    <w:rsid w:val="006F1903"/>
    <w:rsid w:val="00797D34"/>
    <w:rsid w:val="00850FB1"/>
    <w:rsid w:val="00890575"/>
    <w:rsid w:val="008F5955"/>
    <w:rsid w:val="00917DC1"/>
    <w:rsid w:val="00930F68"/>
    <w:rsid w:val="009C0448"/>
    <w:rsid w:val="009E1250"/>
    <w:rsid w:val="00A03A76"/>
    <w:rsid w:val="00A1054A"/>
    <w:rsid w:val="00AB25BC"/>
    <w:rsid w:val="00B2742D"/>
    <w:rsid w:val="00B536A8"/>
    <w:rsid w:val="00BA0ACE"/>
    <w:rsid w:val="00C952C3"/>
    <w:rsid w:val="00D735FB"/>
    <w:rsid w:val="00DA78DF"/>
    <w:rsid w:val="00DB7EBD"/>
    <w:rsid w:val="00DC5927"/>
    <w:rsid w:val="00DF14A5"/>
    <w:rsid w:val="00E44B08"/>
    <w:rsid w:val="00E46251"/>
    <w:rsid w:val="00E63999"/>
    <w:rsid w:val="00E86248"/>
    <w:rsid w:val="00E87CC2"/>
    <w:rsid w:val="00ED173F"/>
    <w:rsid w:val="00F048E1"/>
    <w:rsid w:val="00F202FD"/>
    <w:rsid w:val="00F316A2"/>
    <w:rsid w:val="00F31CC8"/>
    <w:rsid w:val="00FF287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0726"/>
  <w15:docId w15:val="{B47AEB17-6887-43EF-86B2-A32730FB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E86248"/>
    <w:pPr>
      <w:spacing w:after="0" w:line="360" w:lineRule="atLeast"/>
      <w:outlineLvl w:val="0"/>
    </w:pPr>
    <w:rPr>
      <w:rFonts w:ascii="Times New Roman" w:eastAsia="Times New Roman" w:hAnsi="Times New Roman" w:cs="Times New Roman"/>
      <w:b/>
      <w:bCs/>
      <w:color w:val="000000"/>
      <w:kern w:val="36"/>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6248"/>
    <w:rPr>
      <w:rFonts w:ascii="Times New Roman" w:eastAsia="Times New Roman" w:hAnsi="Times New Roman" w:cs="Times New Roman"/>
      <w:b/>
      <w:bCs/>
      <w:color w:val="000000"/>
      <w:kern w:val="36"/>
      <w:sz w:val="36"/>
      <w:szCs w:val="36"/>
      <w:lang w:eastAsia="nl-NL"/>
    </w:rPr>
  </w:style>
  <w:style w:type="paragraph" w:styleId="Normaalweb">
    <w:name w:val="Normal (Web)"/>
    <w:basedOn w:val="Standaard"/>
    <w:uiPriority w:val="99"/>
    <w:semiHidden/>
    <w:unhideWhenUsed/>
    <w:rsid w:val="00E86248"/>
    <w:pPr>
      <w:spacing w:after="0"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B2742D"/>
    <w:rPr>
      <w:color w:val="0000FF" w:themeColor="hyperlink"/>
      <w:u w:val="single"/>
    </w:rPr>
  </w:style>
  <w:style w:type="character" w:styleId="Zwaar">
    <w:name w:val="Strong"/>
    <w:basedOn w:val="Standaardalinea-lettertype"/>
    <w:uiPriority w:val="22"/>
    <w:qFormat/>
    <w:rsid w:val="006D2B3B"/>
    <w:rPr>
      <w:b/>
      <w:bCs/>
    </w:rPr>
  </w:style>
  <w:style w:type="character" w:styleId="Verwijzingopmerking">
    <w:name w:val="annotation reference"/>
    <w:basedOn w:val="Standaardalinea-lettertype"/>
    <w:uiPriority w:val="99"/>
    <w:semiHidden/>
    <w:unhideWhenUsed/>
    <w:rsid w:val="00004603"/>
    <w:rPr>
      <w:sz w:val="16"/>
      <w:szCs w:val="16"/>
    </w:rPr>
  </w:style>
  <w:style w:type="paragraph" w:styleId="Tekstopmerking">
    <w:name w:val="annotation text"/>
    <w:basedOn w:val="Standaard"/>
    <w:link w:val="TekstopmerkingChar"/>
    <w:uiPriority w:val="99"/>
    <w:semiHidden/>
    <w:unhideWhenUsed/>
    <w:rsid w:val="0000460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04603"/>
    <w:rPr>
      <w:sz w:val="20"/>
      <w:szCs w:val="20"/>
    </w:rPr>
  </w:style>
  <w:style w:type="paragraph" w:styleId="Onderwerpvanopmerking">
    <w:name w:val="annotation subject"/>
    <w:basedOn w:val="Tekstopmerking"/>
    <w:next w:val="Tekstopmerking"/>
    <w:link w:val="OnderwerpvanopmerkingChar"/>
    <w:uiPriority w:val="99"/>
    <w:semiHidden/>
    <w:unhideWhenUsed/>
    <w:rsid w:val="00004603"/>
    <w:rPr>
      <w:b/>
      <w:bCs/>
    </w:rPr>
  </w:style>
  <w:style w:type="character" w:customStyle="1" w:styleId="OnderwerpvanopmerkingChar">
    <w:name w:val="Onderwerp van opmerking Char"/>
    <w:basedOn w:val="TekstopmerkingChar"/>
    <w:link w:val="Onderwerpvanopmerking"/>
    <w:uiPriority w:val="99"/>
    <w:semiHidden/>
    <w:rsid w:val="00004603"/>
    <w:rPr>
      <w:b/>
      <w:bCs/>
      <w:sz w:val="20"/>
      <w:szCs w:val="20"/>
    </w:rPr>
  </w:style>
  <w:style w:type="paragraph" w:styleId="Ballontekst">
    <w:name w:val="Balloon Text"/>
    <w:basedOn w:val="Standaard"/>
    <w:link w:val="BallontekstChar"/>
    <w:uiPriority w:val="99"/>
    <w:semiHidden/>
    <w:unhideWhenUsed/>
    <w:rsid w:val="0000460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04603"/>
    <w:rPr>
      <w:rFonts w:ascii="Segoe UI" w:hAnsi="Segoe UI" w:cs="Segoe UI"/>
      <w:sz w:val="18"/>
      <w:szCs w:val="18"/>
    </w:rPr>
  </w:style>
  <w:style w:type="character" w:styleId="Onopgelostemelding">
    <w:name w:val="Unresolved Mention"/>
    <w:basedOn w:val="Standaardalinea-lettertype"/>
    <w:uiPriority w:val="99"/>
    <w:semiHidden/>
    <w:unhideWhenUsed/>
    <w:rsid w:val="00014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809718">
      <w:bodyDiv w:val="1"/>
      <w:marLeft w:val="0"/>
      <w:marRight w:val="0"/>
      <w:marTop w:val="0"/>
      <w:marBottom w:val="0"/>
      <w:divBdr>
        <w:top w:val="none" w:sz="0" w:space="0" w:color="auto"/>
        <w:left w:val="none" w:sz="0" w:space="0" w:color="auto"/>
        <w:bottom w:val="none" w:sz="0" w:space="0" w:color="auto"/>
        <w:right w:val="none" w:sz="0" w:space="0" w:color="auto"/>
      </w:divBdr>
      <w:divsChild>
        <w:div w:id="2061441394">
          <w:marLeft w:val="0"/>
          <w:marRight w:val="0"/>
          <w:marTop w:val="150"/>
          <w:marBottom w:val="150"/>
          <w:divBdr>
            <w:top w:val="none" w:sz="0" w:space="0" w:color="auto"/>
            <w:left w:val="none" w:sz="0" w:space="0" w:color="auto"/>
            <w:bottom w:val="none" w:sz="0" w:space="0" w:color="auto"/>
            <w:right w:val="none" w:sz="0" w:space="0" w:color="auto"/>
          </w:divBdr>
          <w:divsChild>
            <w:div w:id="1894585208">
              <w:marLeft w:val="0"/>
              <w:marRight w:val="0"/>
              <w:marTop w:val="0"/>
              <w:marBottom w:val="0"/>
              <w:divBdr>
                <w:top w:val="none" w:sz="0" w:space="0" w:color="auto"/>
                <w:left w:val="none" w:sz="0" w:space="0" w:color="auto"/>
                <w:bottom w:val="none" w:sz="0" w:space="0" w:color="auto"/>
                <w:right w:val="none" w:sz="0" w:space="0" w:color="auto"/>
              </w:divBdr>
              <w:divsChild>
                <w:div w:id="1957564213">
                  <w:marLeft w:val="0"/>
                  <w:marRight w:val="0"/>
                  <w:marTop w:val="0"/>
                  <w:marBottom w:val="0"/>
                  <w:divBdr>
                    <w:top w:val="none" w:sz="0" w:space="0" w:color="auto"/>
                    <w:left w:val="none" w:sz="0" w:space="0" w:color="auto"/>
                    <w:bottom w:val="none" w:sz="0" w:space="0" w:color="auto"/>
                    <w:right w:val="none" w:sz="0" w:space="0" w:color="auto"/>
                  </w:divBdr>
                  <w:divsChild>
                    <w:div w:id="1528179861">
                      <w:marLeft w:val="0"/>
                      <w:marRight w:val="0"/>
                      <w:marTop w:val="0"/>
                      <w:marBottom w:val="0"/>
                      <w:divBdr>
                        <w:top w:val="none" w:sz="0" w:space="0" w:color="auto"/>
                        <w:left w:val="none" w:sz="0" w:space="0" w:color="auto"/>
                        <w:bottom w:val="none" w:sz="0" w:space="0" w:color="auto"/>
                        <w:right w:val="none" w:sz="0" w:space="0" w:color="auto"/>
                      </w:divBdr>
                      <w:divsChild>
                        <w:div w:id="1450397093">
                          <w:marLeft w:val="0"/>
                          <w:marRight w:val="0"/>
                          <w:marTop w:val="0"/>
                          <w:marBottom w:val="0"/>
                          <w:divBdr>
                            <w:top w:val="none" w:sz="0" w:space="0" w:color="auto"/>
                            <w:left w:val="none" w:sz="0" w:space="0" w:color="auto"/>
                            <w:bottom w:val="none" w:sz="0" w:space="0" w:color="auto"/>
                            <w:right w:val="none" w:sz="0" w:space="0" w:color="auto"/>
                          </w:divBdr>
                          <w:divsChild>
                            <w:div w:id="838232994">
                              <w:marLeft w:val="0"/>
                              <w:marRight w:val="0"/>
                              <w:marTop w:val="0"/>
                              <w:marBottom w:val="0"/>
                              <w:divBdr>
                                <w:top w:val="none" w:sz="0" w:space="0" w:color="auto"/>
                                <w:left w:val="none" w:sz="0" w:space="0" w:color="auto"/>
                                <w:bottom w:val="none" w:sz="0" w:space="0" w:color="auto"/>
                                <w:right w:val="none" w:sz="0" w:space="0" w:color="auto"/>
                              </w:divBdr>
                              <w:divsChild>
                                <w:div w:id="332297512">
                                  <w:marLeft w:val="0"/>
                                  <w:marRight w:val="0"/>
                                  <w:marTop w:val="0"/>
                                  <w:marBottom w:val="0"/>
                                  <w:divBdr>
                                    <w:top w:val="none" w:sz="0" w:space="0" w:color="auto"/>
                                    <w:left w:val="none" w:sz="0" w:space="0" w:color="auto"/>
                                    <w:bottom w:val="none" w:sz="0" w:space="0" w:color="auto"/>
                                    <w:right w:val="none" w:sz="0" w:space="0" w:color="auto"/>
                                  </w:divBdr>
                                  <w:divsChild>
                                    <w:div w:id="779227087">
                                      <w:marLeft w:val="0"/>
                                      <w:marRight w:val="0"/>
                                      <w:marTop w:val="150"/>
                                      <w:marBottom w:val="150"/>
                                      <w:divBdr>
                                        <w:top w:val="none" w:sz="0" w:space="0" w:color="auto"/>
                                        <w:left w:val="none" w:sz="0" w:space="0" w:color="auto"/>
                                        <w:bottom w:val="dotted" w:sz="6" w:space="0" w:color="C7C7C7"/>
                                        <w:right w:val="none" w:sz="0" w:space="0" w:color="auto"/>
                                      </w:divBdr>
                                      <w:divsChild>
                                        <w:div w:id="1725566665">
                                          <w:marLeft w:val="0"/>
                                          <w:marRight w:val="0"/>
                                          <w:marTop w:val="0"/>
                                          <w:marBottom w:val="150"/>
                                          <w:divBdr>
                                            <w:top w:val="none" w:sz="0" w:space="0" w:color="auto"/>
                                            <w:left w:val="none" w:sz="0" w:space="0" w:color="auto"/>
                                            <w:bottom w:val="none" w:sz="0" w:space="0" w:color="auto"/>
                                            <w:right w:val="none" w:sz="0" w:space="0" w:color="auto"/>
                                          </w:divBdr>
                                        </w:div>
                                        <w:div w:id="8540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776278">
      <w:bodyDiv w:val="1"/>
      <w:marLeft w:val="0"/>
      <w:marRight w:val="0"/>
      <w:marTop w:val="0"/>
      <w:marBottom w:val="0"/>
      <w:divBdr>
        <w:top w:val="none" w:sz="0" w:space="0" w:color="auto"/>
        <w:left w:val="none" w:sz="0" w:space="0" w:color="auto"/>
        <w:bottom w:val="none" w:sz="0" w:space="0" w:color="auto"/>
        <w:right w:val="none" w:sz="0" w:space="0" w:color="auto"/>
      </w:divBdr>
      <w:divsChild>
        <w:div w:id="172112416">
          <w:marLeft w:val="0"/>
          <w:marRight w:val="0"/>
          <w:marTop w:val="0"/>
          <w:marBottom w:val="0"/>
          <w:divBdr>
            <w:top w:val="none" w:sz="0" w:space="0" w:color="auto"/>
            <w:left w:val="none" w:sz="0" w:space="0" w:color="auto"/>
            <w:bottom w:val="none" w:sz="0" w:space="0" w:color="auto"/>
            <w:right w:val="none" w:sz="0" w:space="0" w:color="auto"/>
          </w:divBdr>
          <w:divsChild>
            <w:div w:id="13847801">
              <w:marLeft w:val="0"/>
              <w:marRight w:val="0"/>
              <w:marTop w:val="0"/>
              <w:marBottom w:val="0"/>
              <w:divBdr>
                <w:top w:val="none" w:sz="0" w:space="0" w:color="auto"/>
                <w:left w:val="none" w:sz="0" w:space="0" w:color="auto"/>
                <w:bottom w:val="none" w:sz="0" w:space="0" w:color="auto"/>
                <w:right w:val="none" w:sz="0" w:space="0" w:color="auto"/>
              </w:divBdr>
              <w:divsChild>
                <w:div w:id="1005327475">
                  <w:marLeft w:val="0"/>
                  <w:marRight w:val="0"/>
                  <w:marTop w:val="0"/>
                  <w:marBottom w:val="0"/>
                  <w:divBdr>
                    <w:top w:val="none" w:sz="0" w:space="0" w:color="auto"/>
                    <w:left w:val="none" w:sz="0" w:space="0" w:color="auto"/>
                    <w:bottom w:val="none" w:sz="0" w:space="0" w:color="auto"/>
                    <w:right w:val="none" w:sz="0" w:space="0" w:color="auto"/>
                  </w:divBdr>
                  <w:divsChild>
                    <w:div w:id="139153669">
                      <w:marLeft w:val="0"/>
                      <w:marRight w:val="0"/>
                      <w:marTop w:val="0"/>
                      <w:marBottom w:val="0"/>
                      <w:divBdr>
                        <w:top w:val="none" w:sz="0" w:space="0" w:color="auto"/>
                        <w:left w:val="none" w:sz="0" w:space="0" w:color="auto"/>
                        <w:bottom w:val="none" w:sz="0" w:space="0" w:color="auto"/>
                        <w:right w:val="none" w:sz="0" w:space="0" w:color="auto"/>
                      </w:divBdr>
                      <w:divsChild>
                        <w:div w:id="647828111">
                          <w:marLeft w:val="0"/>
                          <w:marRight w:val="0"/>
                          <w:marTop w:val="0"/>
                          <w:marBottom w:val="0"/>
                          <w:divBdr>
                            <w:top w:val="none" w:sz="0" w:space="0" w:color="auto"/>
                            <w:left w:val="none" w:sz="0" w:space="0" w:color="auto"/>
                            <w:bottom w:val="none" w:sz="0" w:space="0" w:color="auto"/>
                            <w:right w:val="none" w:sz="0" w:space="0" w:color="auto"/>
                          </w:divBdr>
                          <w:divsChild>
                            <w:div w:id="578291577">
                              <w:marLeft w:val="0"/>
                              <w:marRight w:val="60"/>
                              <w:marTop w:val="0"/>
                              <w:marBottom w:val="0"/>
                              <w:divBdr>
                                <w:top w:val="none" w:sz="0" w:space="0" w:color="auto"/>
                                <w:left w:val="none" w:sz="0" w:space="0" w:color="auto"/>
                                <w:bottom w:val="none" w:sz="0" w:space="0" w:color="auto"/>
                                <w:right w:val="none" w:sz="0" w:space="0" w:color="auto"/>
                              </w:divBdr>
                              <w:divsChild>
                                <w:div w:id="81561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www.bulbs4kids.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5963-DB02-4B34-A193-79DA2622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310</Words>
  <Characters>1709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Anthos</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Wagemaker</dc:creator>
  <cp:lastModifiedBy>Simone Visser</cp:lastModifiedBy>
  <cp:revision>5</cp:revision>
  <cp:lastPrinted>2016-09-22T12:09:00Z</cp:lastPrinted>
  <dcterms:created xsi:type="dcterms:W3CDTF">2021-09-28T07:20:00Z</dcterms:created>
  <dcterms:modified xsi:type="dcterms:W3CDTF">2024-09-17T14:34:00Z</dcterms:modified>
</cp:coreProperties>
</file>